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C101E" w:rsidRDefault="00CC101E">
      <w:pPr>
        <w:jc w:val="center"/>
        <w:rPr>
          <w:rFonts w:ascii="黑体" w:eastAsia="黑体" w:hAnsi="黑体"/>
          <w:sz w:val="28"/>
          <w:szCs w:val="28"/>
        </w:rPr>
      </w:pPr>
    </w:p>
    <w:p w:rsidR="001602DF" w:rsidRDefault="001602DF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6D5223" w:rsidRDefault="006D5223">
      <w:pPr>
        <w:jc w:val="center"/>
        <w:rPr>
          <w:rFonts w:ascii="黑体" w:eastAsia="黑体" w:hAnsi="黑体"/>
          <w:sz w:val="28"/>
          <w:szCs w:val="28"/>
        </w:rPr>
      </w:pPr>
    </w:p>
    <w:p w:rsidR="00C87A06" w:rsidRPr="006D5223" w:rsidRDefault="00C87A06" w:rsidP="006D5223">
      <w:pPr>
        <w:jc w:val="center"/>
        <w:rPr>
          <w:rFonts w:ascii="仿宋_GB2312" w:eastAsia="仿宋_GB2312"/>
          <w:bCs/>
          <w:spacing w:val="-20"/>
          <w:sz w:val="32"/>
          <w:szCs w:val="32"/>
        </w:rPr>
      </w:pPr>
      <w:r w:rsidRPr="003C2214">
        <w:rPr>
          <w:rFonts w:ascii="仿宋_GB2312" w:eastAsia="仿宋_GB2312" w:hint="eastAsia"/>
          <w:bCs/>
          <w:spacing w:val="-20"/>
          <w:sz w:val="32"/>
          <w:szCs w:val="32"/>
        </w:rPr>
        <w:t>通大</w:t>
      </w:r>
      <w:r w:rsidR="006542FD" w:rsidRPr="006E0ED3">
        <w:rPr>
          <w:rFonts w:ascii="仿宋_GB2312" w:eastAsia="仿宋_GB2312" w:hint="eastAsia"/>
          <w:bCs/>
          <w:spacing w:val="-20"/>
          <w:sz w:val="32"/>
          <w:szCs w:val="32"/>
        </w:rPr>
        <w:t>院生</w:t>
      </w:r>
      <w:r w:rsidR="00906DE5" w:rsidRPr="003C2214">
        <w:rPr>
          <w:rFonts w:ascii="仿宋_GB2312" w:eastAsia="仿宋_GB2312" w:hint="eastAsia"/>
          <w:bCs/>
          <w:spacing w:val="-20"/>
          <w:sz w:val="32"/>
          <w:szCs w:val="32"/>
        </w:rPr>
        <w:t>〔201</w:t>
      </w:r>
      <w:r w:rsidR="008F4B81" w:rsidRPr="003C2214">
        <w:rPr>
          <w:rFonts w:ascii="仿宋_GB2312" w:eastAsia="仿宋_GB2312" w:hint="eastAsia"/>
          <w:bCs/>
          <w:spacing w:val="-20"/>
          <w:sz w:val="32"/>
          <w:szCs w:val="32"/>
        </w:rPr>
        <w:t>8</w:t>
      </w:r>
      <w:r w:rsidR="00906DE5" w:rsidRPr="003C2214">
        <w:rPr>
          <w:rFonts w:ascii="仿宋_GB2312" w:eastAsia="仿宋_GB2312" w:hint="eastAsia"/>
          <w:bCs/>
          <w:spacing w:val="-20"/>
          <w:sz w:val="32"/>
          <w:szCs w:val="32"/>
        </w:rPr>
        <w:t>〕</w:t>
      </w:r>
      <w:r w:rsidR="006542FD">
        <w:rPr>
          <w:rFonts w:ascii="仿宋_GB2312" w:eastAsia="仿宋_GB2312" w:hint="eastAsia"/>
          <w:bCs/>
          <w:spacing w:val="-20"/>
          <w:sz w:val="32"/>
          <w:szCs w:val="32"/>
        </w:rPr>
        <w:t>1</w:t>
      </w:r>
      <w:r w:rsidRPr="003C2214">
        <w:rPr>
          <w:rFonts w:ascii="仿宋_GB2312" w:eastAsia="仿宋_GB2312" w:hint="eastAsia"/>
          <w:bCs/>
          <w:spacing w:val="-20"/>
          <w:sz w:val="32"/>
          <w:szCs w:val="32"/>
        </w:rPr>
        <w:t>号</w:t>
      </w: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8F4B81" w:rsidP="00A2659B">
      <w:pPr>
        <w:spacing w:line="360" w:lineRule="auto"/>
        <w:jc w:val="center"/>
        <w:rPr>
          <w:rFonts w:ascii="Times New Roman" w:hAnsi="Times New Roman"/>
          <w:bCs/>
          <w:sz w:val="36"/>
          <w:szCs w:val="24"/>
        </w:rPr>
      </w:pPr>
      <w:r w:rsidRPr="008F4B81">
        <w:rPr>
          <w:rFonts w:asciiTheme="majorEastAsia" w:eastAsiaTheme="majorEastAsia" w:hAnsiTheme="majorEastAsia" w:hint="eastAsia"/>
          <w:bCs/>
          <w:sz w:val="36"/>
          <w:szCs w:val="24"/>
        </w:rPr>
        <w:t xml:space="preserve">关于表彰生命科学学院、海洋学院2017年度       </w:t>
      </w:r>
      <w:r w:rsidRPr="008F4B81">
        <w:rPr>
          <w:rFonts w:asciiTheme="majorEastAsia" w:eastAsiaTheme="majorEastAsia" w:hAnsiTheme="majorEastAsia"/>
          <w:bCs/>
          <w:sz w:val="36"/>
          <w:szCs w:val="24"/>
        </w:rPr>
        <w:t>“</w:t>
      </w:r>
      <w:r w:rsidRPr="008F4B81">
        <w:rPr>
          <w:rFonts w:asciiTheme="majorEastAsia" w:eastAsiaTheme="majorEastAsia" w:hAnsiTheme="majorEastAsia" w:hint="eastAsia"/>
          <w:bCs/>
          <w:sz w:val="36"/>
          <w:szCs w:val="24"/>
        </w:rPr>
        <w:t>双创导师</w:t>
      </w:r>
      <w:r w:rsidRPr="008F4B81">
        <w:rPr>
          <w:rFonts w:asciiTheme="majorEastAsia" w:eastAsiaTheme="majorEastAsia" w:hAnsiTheme="majorEastAsia"/>
          <w:bCs/>
          <w:sz w:val="36"/>
          <w:szCs w:val="24"/>
        </w:rPr>
        <w:t>”</w:t>
      </w:r>
      <w:r w:rsidRPr="008F4B81">
        <w:rPr>
          <w:rFonts w:asciiTheme="majorEastAsia" w:eastAsiaTheme="majorEastAsia" w:hAnsiTheme="majorEastAsia" w:hint="eastAsia"/>
          <w:bCs/>
          <w:sz w:val="36"/>
          <w:szCs w:val="24"/>
        </w:rPr>
        <w:t>的决定</w:t>
      </w:r>
    </w:p>
    <w:p w:rsidR="00A2659B" w:rsidRDefault="00A2659B" w:rsidP="00A2659B">
      <w:pPr>
        <w:spacing w:line="360" w:lineRule="auto"/>
        <w:jc w:val="center"/>
        <w:rPr>
          <w:rFonts w:ascii="Times New Roman" w:hAnsi="Times New Roman"/>
          <w:bCs/>
          <w:sz w:val="36"/>
          <w:szCs w:val="24"/>
        </w:rPr>
      </w:pPr>
    </w:p>
    <w:p w:rsidR="003C2214" w:rsidRPr="007D27B6" w:rsidRDefault="003C2214" w:rsidP="003C2214">
      <w:pPr>
        <w:pStyle w:val="opexactqasanswer"/>
        <w:wordWrap w:val="0"/>
        <w:rPr>
          <w:rFonts w:eastAsia="仿宋_GB2312"/>
          <w:color w:val="000000"/>
          <w:sz w:val="32"/>
          <w:szCs w:val="32"/>
        </w:rPr>
      </w:pPr>
      <w:r w:rsidRPr="007D27B6">
        <w:rPr>
          <w:rFonts w:eastAsia="仿宋_GB2312" w:hint="eastAsia"/>
          <w:color w:val="000000"/>
          <w:sz w:val="32"/>
          <w:szCs w:val="32"/>
        </w:rPr>
        <w:t>各系、教研室、实验中心、班级：</w:t>
      </w:r>
    </w:p>
    <w:p w:rsidR="008F4B81" w:rsidRPr="008F4B81" w:rsidRDefault="00F449B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    </w:t>
      </w:r>
      <w:r w:rsidR="008F4B81"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2017年度，我院积极推进“跟进式教育”人才培养模式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，</w:t>
      </w:r>
      <w:r w:rsidR="008F4B81"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实施“五位一体”跟进</w:t>
      </w:r>
      <w:proofErr w:type="gramStart"/>
      <w:r w:rsidR="008F4B81"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式人才</w:t>
      </w:r>
      <w:proofErr w:type="gramEnd"/>
      <w:r w:rsidR="008F4B81"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培养体系，鼓励学院教师参与指导大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学生创新创业工作，积极投身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“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大众创业、万众创新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”</w:t>
      </w:r>
      <w:r w:rsidR="008F4B81"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的时代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大潮，为学校</w:t>
      </w:r>
      <w:r w:rsidR="008F4B81"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、学院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“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双创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”</w:t>
      </w:r>
      <w:r w:rsidR="008F4B81"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发展做出贡献。</w:t>
      </w:r>
    </w:p>
    <w:p w:rsidR="008F4B81" w:rsidRPr="008F4B81" w:rsidRDefault="008F4B81" w:rsidP="008F4B81">
      <w:pPr>
        <w:ind w:firstLineChars="200" w:firstLine="640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在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第十五届“挑战杯”全国大学生课外科技作品竞赛选拔赛、2018“创青春”大学生创业大赛选拔赛、2017南通大学“互联网+”大学生创新创业大赛以及学院“科研训练与素质拓展大赛”等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创新创业活动中，涌现出了一批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优秀指导老师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。为了展示他们的精神风貌和突出业绩，激励更多的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教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lastRenderedPageBreak/>
        <w:t>师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投身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学生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创新创业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指导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，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经学院党政联席会议研究，决定授予孙利军同志、钟非同志“双创导师”荣誉称号。希望受表彰的同志珍惜荣誉，再接再厉，在自己的岗位上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创造出更加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优异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的业绩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。希望全体教师以受表彰的同志为榜样，勤奋工作，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在实现我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院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人才培养、推进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“跟进式教育”</w:t>
      </w:r>
      <w:r w:rsidRPr="008F4B81">
        <w:rPr>
          <w:rFonts w:ascii="仿宋_GB2312" w:eastAsia="仿宋_GB2312" w:hAnsi="仿宋" w:cs="Tahoma"/>
          <w:color w:val="000000"/>
          <w:kern w:val="0"/>
          <w:sz w:val="32"/>
          <w:szCs w:val="32"/>
        </w:rPr>
        <w:t>中建功立业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！ </w:t>
      </w:r>
    </w:p>
    <w:p w:rsidR="008F4B81" w:rsidRP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8F4B81" w:rsidRP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8F4B81" w:rsidRPr="008F4B81" w:rsidRDefault="008F4B81" w:rsidP="008F4B8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3C2214" w:rsidRPr="00C97C7A" w:rsidRDefault="006542FD" w:rsidP="003C2214">
      <w:pPr>
        <w:pStyle w:val="opexactqasanswer"/>
        <w:wordWrap w:val="0"/>
        <w:ind w:right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3C2214" w:rsidRPr="00C97C7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生命科学学院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</w:p>
    <w:p w:rsidR="008F4B81" w:rsidRDefault="008F4B81" w:rsidP="0023212E">
      <w:pPr>
        <w:wordWrap w:val="0"/>
        <w:ind w:right="480"/>
        <w:jc w:val="right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 w:rsidRPr="008F4B81">
        <w:rPr>
          <w:rFonts w:ascii="仿宋_GB2312" w:eastAsia="仿宋_GB2312" w:hAnsi="仿宋" w:cs="Tahoma" w:hint="eastAsia"/>
          <w:bCs/>
          <w:color w:val="000000"/>
          <w:kern w:val="0"/>
          <w:sz w:val="32"/>
          <w:szCs w:val="32"/>
        </w:rPr>
        <w:t>2018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年</w:t>
      </w:r>
      <w:r w:rsidRPr="008F4B81">
        <w:rPr>
          <w:rFonts w:ascii="仿宋_GB2312" w:eastAsia="仿宋_GB2312" w:hAnsi="仿宋" w:cs="Tahoma" w:hint="eastAsia"/>
          <w:bCs/>
          <w:color w:val="000000"/>
          <w:kern w:val="0"/>
          <w:sz w:val="32"/>
          <w:szCs w:val="32"/>
        </w:rPr>
        <w:t>5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月</w:t>
      </w:r>
      <w:r w:rsidRPr="008F4B81">
        <w:rPr>
          <w:rFonts w:ascii="仿宋_GB2312" w:eastAsia="仿宋_GB2312" w:hAnsi="仿宋" w:cs="Tahoma" w:hint="eastAsia"/>
          <w:bCs/>
          <w:color w:val="000000"/>
          <w:kern w:val="0"/>
          <w:sz w:val="32"/>
          <w:szCs w:val="32"/>
        </w:rPr>
        <w:t>1</w:t>
      </w:r>
      <w:r w:rsidR="00AF5E00">
        <w:rPr>
          <w:rFonts w:ascii="仿宋_GB2312" w:eastAsia="仿宋_GB2312" w:hAnsi="仿宋" w:cs="Tahoma" w:hint="eastAsia"/>
          <w:bCs/>
          <w:color w:val="000000"/>
          <w:kern w:val="0"/>
          <w:sz w:val="32"/>
          <w:szCs w:val="32"/>
        </w:rPr>
        <w:t>4</w:t>
      </w:r>
      <w:r w:rsidRPr="008F4B81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日</w:t>
      </w:r>
      <w:r w:rsidR="003C2214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  </w:t>
      </w:r>
    </w:p>
    <w:p w:rsidR="0023212E" w:rsidRDefault="0023212E" w:rsidP="0023212E">
      <w:pPr>
        <w:ind w:right="480"/>
        <w:jc w:val="right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23212E" w:rsidRPr="0023212E" w:rsidRDefault="0023212E" w:rsidP="0023212E">
      <w:pPr>
        <w:ind w:right="480"/>
        <w:jc w:val="right"/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</w:p>
    <w:p w:rsidR="00C87A06" w:rsidRPr="003C2214" w:rsidRDefault="00666101" w:rsidP="00615E6A">
      <w:pPr>
        <w:ind w:firstLineChars="100" w:firstLine="280"/>
        <w:rPr>
          <w:rFonts w:ascii="Times New Roman" w:eastAsia="仿宋_GB2312" w:hAnsi="Times New Roman"/>
          <w:sz w:val="28"/>
          <w:szCs w:val="28"/>
        </w:rPr>
      </w:pPr>
      <w:r w:rsidRPr="00666101">
        <w:rPr>
          <w:noProof/>
          <w:sz w:val="28"/>
          <w:szCs w:val="28"/>
        </w:rPr>
        <w:pict>
          <v:line id="_x0000_s1027" style="position:absolute;left:0;text-align:left;z-index:251655680" from="0,0" to="414pt,0" strokeweight="1.5pt"/>
        </w:pict>
      </w:r>
      <w:r w:rsidR="00C87A06" w:rsidRPr="003C2214">
        <w:rPr>
          <w:rFonts w:eastAsia="仿宋_GB2312" w:hint="eastAsia"/>
          <w:sz w:val="28"/>
          <w:szCs w:val="28"/>
        </w:rPr>
        <w:t>南通大学生命科学学院</w:t>
      </w:r>
      <w:r w:rsidR="006542FD">
        <w:rPr>
          <w:rFonts w:eastAsia="仿宋_GB2312" w:hint="eastAsia"/>
          <w:sz w:val="28"/>
          <w:szCs w:val="28"/>
        </w:rPr>
        <w:t>办公室</w:t>
      </w:r>
      <w:r w:rsidR="006542FD">
        <w:rPr>
          <w:rFonts w:eastAsia="仿宋_GB2312" w:hint="eastAsia"/>
          <w:sz w:val="28"/>
          <w:szCs w:val="28"/>
        </w:rPr>
        <w:t xml:space="preserve">    </w:t>
      </w:r>
      <w:r w:rsidR="00C87A06" w:rsidRPr="003C2214">
        <w:rPr>
          <w:rFonts w:eastAsia="仿宋_GB2312"/>
          <w:sz w:val="28"/>
          <w:szCs w:val="28"/>
        </w:rPr>
        <w:t xml:space="preserve"> </w:t>
      </w:r>
      <w:r w:rsidR="003B4F1D">
        <w:rPr>
          <w:rFonts w:eastAsia="仿宋_GB2312" w:hint="eastAsia"/>
          <w:sz w:val="28"/>
          <w:szCs w:val="28"/>
        </w:rPr>
        <w:t xml:space="preserve">    </w:t>
      </w:r>
      <w:r w:rsidR="003C2214">
        <w:rPr>
          <w:rFonts w:eastAsia="仿宋_GB2312" w:hint="eastAsia"/>
          <w:sz w:val="28"/>
          <w:szCs w:val="28"/>
        </w:rPr>
        <w:t xml:space="preserve">   </w:t>
      </w:r>
      <w:r w:rsidR="00A2659B" w:rsidRPr="003C2214">
        <w:rPr>
          <w:rFonts w:ascii="仿宋_GB2312" w:eastAsia="仿宋_GB2312" w:hAnsi="Times New Roman"/>
          <w:sz w:val="28"/>
          <w:szCs w:val="28"/>
        </w:rPr>
        <w:t>201</w:t>
      </w:r>
      <w:r w:rsidR="006D5223">
        <w:rPr>
          <w:rFonts w:ascii="仿宋_GB2312" w:eastAsia="仿宋_GB2312" w:hAnsi="Times New Roman" w:hint="eastAsia"/>
          <w:sz w:val="28"/>
          <w:szCs w:val="28"/>
        </w:rPr>
        <w:t>8</w:t>
      </w:r>
      <w:r w:rsidR="00A2659B" w:rsidRPr="003C2214">
        <w:rPr>
          <w:rFonts w:ascii="仿宋_GB2312" w:eastAsia="仿宋_GB2312" w:hAnsi="Times New Roman" w:hint="eastAsia"/>
          <w:sz w:val="28"/>
          <w:szCs w:val="28"/>
        </w:rPr>
        <w:t>年5月</w:t>
      </w:r>
      <w:r w:rsidR="007E476D" w:rsidRPr="003C2214">
        <w:rPr>
          <w:rFonts w:ascii="仿宋_GB2312" w:eastAsia="仿宋_GB2312" w:hAnsi="Times New Roman" w:hint="eastAsia"/>
          <w:sz w:val="28"/>
          <w:szCs w:val="28"/>
        </w:rPr>
        <w:t>1</w:t>
      </w:r>
      <w:r w:rsidR="00AF5E00">
        <w:rPr>
          <w:rFonts w:ascii="仿宋_GB2312" w:eastAsia="仿宋_GB2312" w:hAnsi="Times New Roman" w:hint="eastAsia"/>
          <w:sz w:val="28"/>
          <w:szCs w:val="28"/>
        </w:rPr>
        <w:t>4</w:t>
      </w:r>
      <w:r w:rsidR="00C87A06" w:rsidRPr="003C2214">
        <w:rPr>
          <w:rFonts w:ascii="Times New Roman" w:eastAsia="仿宋_GB2312" w:hAnsi="Times New Roman" w:hint="eastAsia"/>
          <w:sz w:val="28"/>
          <w:szCs w:val="28"/>
        </w:rPr>
        <w:t>日印</w:t>
      </w:r>
    </w:p>
    <w:p w:rsidR="00C87A06" w:rsidRPr="003C2214" w:rsidRDefault="00666101" w:rsidP="003C2214">
      <w:pPr>
        <w:ind w:leftChars="2632" w:left="5527" w:firstLineChars="900" w:firstLine="1890"/>
        <w:jc w:val="right"/>
        <w:rPr>
          <w:rFonts w:ascii="仿宋_GB2312" w:eastAsia="仿宋_GB2312" w:hAnsi="宋体"/>
          <w:sz w:val="32"/>
          <w:szCs w:val="32"/>
        </w:rPr>
      </w:pPr>
      <w:r w:rsidRPr="00666101">
        <w:rPr>
          <w:noProof/>
        </w:rPr>
        <w:pict>
          <v:line id="_x0000_s1028" style="position:absolute;left:0;text-align:left;z-index:251657728" from="0,0" to="414pt,0" strokeweight="1.5pt"/>
        </w:pict>
      </w:r>
      <w:r w:rsidRPr="00666101">
        <w:rPr>
          <w:noProof/>
        </w:rPr>
        <w:pict>
          <v:line id="_x0000_s1029" style="position:absolute;left:0;text-align:left;z-index:251658752" from="0,31.2pt" to="0,31.2pt"/>
        </w:pict>
      </w:r>
      <w:r w:rsidRPr="00666101">
        <w:rPr>
          <w:noProof/>
        </w:rPr>
        <w:pict>
          <v:line id="_x0000_s1030" style="position:absolute;left:0;text-align:left;z-index:251656704" from="0,0" to="0,0"/>
        </w:pict>
      </w:r>
      <w:r w:rsidR="00C87A06" w:rsidRPr="00B1069A">
        <w:rPr>
          <w:rFonts w:ascii="仿宋_GB2312" w:eastAsia="仿宋_GB2312"/>
          <w:szCs w:val="21"/>
        </w:rPr>
        <w:t xml:space="preserve"> </w:t>
      </w:r>
      <w:r w:rsidR="00C87A06">
        <w:rPr>
          <w:rFonts w:ascii="仿宋_GB2312" w:eastAsia="仿宋_GB2312"/>
          <w:szCs w:val="21"/>
        </w:rPr>
        <w:t xml:space="preserve">        </w:t>
      </w:r>
      <w:r w:rsidR="00C87A06" w:rsidRPr="003C2214">
        <w:rPr>
          <w:rFonts w:ascii="仿宋_GB2312" w:eastAsia="仿宋_GB2312" w:hAnsi="宋体" w:hint="eastAsia"/>
          <w:sz w:val="32"/>
          <w:szCs w:val="32"/>
        </w:rPr>
        <w:t>(共印5份 )</w:t>
      </w:r>
    </w:p>
    <w:sectPr w:rsidR="00C87A06" w:rsidRPr="003C2214" w:rsidSect="00CC101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AB" w:rsidRDefault="001066AB" w:rsidP="00A2659B">
      <w:r>
        <w:separator/>
      </w:r>
    </w:p>
  </w:endnote>
  <w:endnote w:type="continuationSeparator" w:id="0">
    <w:p w:rsidR="001066AB" w:rsidRDefault="001066AB" w:rsidP="00A2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AB" w:rsidRDefault="001066AB" w:rsidP="00A2659B">
      <w:r>
        <w:separator/>
      </w:r>
    </w:p>
  </w:footnote>
  <w:footnote w:type="continuationSeparator" w:id="0">
    <w:p w:rsidR="001066AB" w:rsidRDefault="001066AB" w:rsidP="00A26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41182"/>
    <w:rsid w:val="0001690B"/>
    <w:rsid w:val="00020617"/>
    <w:rsid w:val="000D3363"/>
    <w:rsid w:val="000F25D8"/>
    <w:rsid w:val="001066AB"/>
    <w:rsid w:val="001602DF"/>
    <w:rsid w:val="00165E51"/>
    <w:rsid w:val="001A67BE"/>
    <w:rsid w:val="001C1B4B"/>
    <w:rsid w:val="001D0BFF"/>
    <w:rsid w:val="001E28F0"/>
    <w:rsid w:val="001E580C"/>
    <w:rsid w:val="002056E8"/>
    <w:rsid w:val="002233D5"/>
    <w:rsid w:val="0023212E"/>
    <w:rsid w:val="002473D4"/>
    <w:rsid w:val="00271186"/>
    <w:rsid w:val="002735F1"/>
    <w:rsid w:val="00284C1F"/>
    <w:rsid w:val="002A4086"/>
    <w:rsid w:val="002B0394"/>
    <w:rsid w:val="002B3E23"/>
    <w:rsid w:val="002B5BCB"/>
    <w:rsid w:val="002E0187"/>
    <w:rsid w:val="002F3A89"/>
    <w:rsid w:val="00331E20"/>
    <w:rsid w:val="00357E9F"/>
    <w:rsid w:val="003674DB"/>
    <w:rsid w:val="00371706"/>
    <w:rsid w:val="003B4F1D"/>
    <w:rsid w:val="003C2214"/>
    <w:rsid w:val="004011BB"/>
    <w:rsid w:val="00427F7E"/>
    <w:rsid w:val="00477651"/>
    <w:rsid w:val="00495558"/>
    <w:rsid w:val="00572CAD"/>
    <w:rsid w:val="005748A2"/>
    <w:rsid w:val="005A2FA1"/>
    <w:rsid w:val="005D32EA"/>
    <w:rsid w:val="00602AF8"/>
    <w:rsid w:val="00615E6A"/>
    <w:rsid w:val="00620789"/>
    <w:rsid w:val="006542FD"/>
    <w:rsid w:val="00657903"/>
    <w:rsid w:val="00666101"/>
    <w:rsid w:val="00670F3F"/>
    <w:rsid w:val="006812D5"/>
    <w:rsid w:val="006C2EC6"/>
    <w:rsid w:val="006C3706"/>
    <w:rsid w:val="006D5223"/>
    <w:rsid w:val="00763579"/>
    <w:rsid w:val="00767967"/>
    <w:rsid w:val="00796679"/>
    <w:rsid w:val="007E476D"/>
    <w:rsid w:val="007F3F87"/>
    <w:rsid w:val="00890F09"/>
    <w:rsid w:val="008B03B6"/>
    <w:rsid w:val="008C0488"/>
    <w:rsid w:val="008C4747"/>
    <w:rsid w:val="008D1641"/>
    <w:rsid w:val="008F3596"/>
    <w:rsid w:val="008F4B81"/>
    <w:rsid w:val="00906DE5"/>
    <w:rsid w:val="009401F2"/>
    <w:rsid w:val="009659BE"/>
    <w:rsid w:val="00967F39"/>
    <w:rsid w:val="009A4B68"/>
    <w:rsid w:val="009C5D21"/>
    <w:rsid w:val="00A0367F"/>
    <w:rsid w:val="00A16708"/>
    <w:rsid w:val="00A2659B"/>
    <w:rsid w:val="00A27294"/>
    <w:rsid w:val="00A35CF0"/>
    <w:rsid w:val="00A41182"/>
    <w:rsid w:val="00A45AA9"/>
    <w:rsid w:val="00A76422"/>
    <w:rsid w:val="00AD21CD"/>
    <w:rsid w:val="00AF5E00"/>
    <w:rsid w:val="00B10344"/>
    <w:rsid w:val="00B1069A"/>
    <w:rsid w:val="00B87004"/>
    <w:rsid w:val="00BB694E"/>
    <w:rsid w:val="00BC5549"/>
    <w:rsid w:val="00BF661C"/>
    <w:rsid w:val="00C42C97"/>
    <w:rsid w:val="00C46046"/>
    <w:rsid w:val="00C54F44"/>
    <w:rsid w:val="00C726B1"/>
    <w:rsid w:val="00C87A06"/>
    <w:rsid w:val="00C91748"/>
    <w:rsid w:val="00CC0F5A"/>
    <w:rsid w:val="00CC101E"/>
    <w:rsid w:val="00CD28A4"/>
    <w:rsid w:val="00CF5FA6"/>
    <w:rsid w:val="00D01E40"/>
    <w:rsid w:val="00D270E1"/>
    <w:rsid w:val="00D306C0"/>
    <w:rsid w:val="00D64DFD"/>
    <w:rsid w:val="00D91A4D"/>
    <w:rsid w:val="00DC205C"/>
    <w:rsid w:val="00DC40B9"/>
    <w:rsid w:val="00DD6B3E"/>
    <w:rsid w:val="00E32F39"/>
    <w:rsid w:val="00EC69B1"/>
    <w:rsid w:val="00EE42D7"/>
    <w:rsid w:val="00F049DB"/>
    <w:rsid w:val="00F05152"/>
    <w:rsid w:val="00F449B1"/>
    <w:rsid w:val="00F61B2C"/>
    <w:rsid w:val="00F64B77"/>
    <w:rsid w:val="00F673C6"/>
    <w:rsid w:val="00F700C1"/>
    <w:rsid w:val="00FE4979"/>
    <w:rsid w:val="00FF053B"/>
    <w:rsid w:val="227B7270"/>
    <w:rsid w:val="22FF03C2"/>
    <w:rsid w:val="251537C8"/>
    <w:rsid w:val="3D7D149D"/>
    <w:rsid w:val="4F513CCA"/>
    <w:rsid w:val="69603881"/>
    <w:rsid w:val="76EB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7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4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C474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C4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C4747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8C4747"/>
    <w:rPr>
      <w:rFonts w:cs="Times New Roman"/>
      <w:b/>
      <w:color w:val="666666"/>
      <w:sz w:val="21"/>
      <w:szCs w:val="21"/>
    </w:rPr>
  </w:style>
  <w:style w:type="character" w:styleId="a6">
    <w:name w:val="FollowedHyperlink"/>
    <w:basedOn w:val="a0"/>
    <w:uiPriority w:val="99"/>
    <w:rsid w:val="008C4747"/>
    <w:rPr>
      <w:rFonts w:cs="Times New Roman"/>
      <w:color w:val="666666"/>
      <w:sz w:val="21"/>
      <w:szCs w:val="21"/>
      <w:u w:val="none"/>
    </w:rPr>
  </w:style>
  <w:style w:type="character" w:styleId="a7">
    <w:name w:val="Hyperlink"/>
    <w:basedOn w:val="a0"/>
    <w:uiPriority w:val="99"/>
    <w:rsid w:val="008C4747"/>
    <w:rPr>
      <w:rFonts w:cs="Times New Roman"/>
      <w:color w:val="666666"/>
      <w:sz w:val="21"/>
      <w:szCs w:val="21"/>
      <w:u w:val="none"/>
    </w:rPr>
  </w:style>
  <w:style w:type="character" w:customStyle="1" w:styleId="current">
    <w:name w:val="current"/>
    <w:basedOn w:val="a0"/>
    <w:uiPriority w:val="99"/>
    <w:rsid w:val="008C4747"/>
    <w:rPr>
      <w:rFonts w:cs="Times New Roman"/>
      <w:b/>
    </w:rPr>
  </w:style>
  <w:style w:type="character" w:customStyle="1" w:styleId="pages">
    <w:name w:val="pages"/>
    <w:basedOn w:val="a0"/>
    <w:uiPriority w:val="99"/>
    <w:rsid w:val="008C4747"/>
    <w:rPr>
      <w:rFonts w:cs="Times New Roman"/>
      <w:color w:val="000000"/>
      <w:bdr w:val="single" w:sz="6" w:space="0" w:color="000000"/>
      <w:shd w:val="clear" w:color="auto" w:fill="FFFFFF"/>
    </w:rPr>
  </w:style>
  <w:style w:type="character" w:customStyle="1" w:styleId="extend">
    <w:name w:val="extend"/>
    <w:basedOn w:val="a0"/>
    <w:uiPriority w:val="99"/>
    <w:rsid w:val="008C4747"/>
    <w:rPr>
      <w:rFonts w:cs="Times New Roman"/>
      <w:color w:val="000000"/>
      <w:bdr w:val="single" w:sz="6" w:space="0" w:color="000000"/>
      <w:shd w:val="clear" w:color="auto" w:fill="FFFFFF"/>
    </w:rPr>
  </w:style>
  <w:style w:type="character" w:customStyle="1" w:styleId="ds-unread-count">
    <w:name w:val="ds-unread-count"/>
    <w:basedOn w:val="a0"/>
    <w:uiPriority w:val="99"/>
    <w:rsid w:val="008C4747"/>
    <w:rPr>
      <w:rFonts w:cs="Times New Roman"/>
      <w:b/>
      <w:color w:val="EE3322"/>
    </w:rPr>
  </w:style>
  <w:style w:type="character" w:customStyle="1" w:styleId="ds-reads-app-special">
    <w:name w:val="ds-reads-app-special"/>
    <w:basedOn w:val="a0"/>
    <w:uiPriority w:val="99"/>
    <w:rsid w:val="008C4747"/>
    <w:rPr>
      <w:rFonts w:cs="Times New Roman"/>
      <w:color w:val="FFFFFF"/>
      <w:shd w:val="clear" w:color="auto" w:fill="F94A47"/>
    </w:rPr>
  </w:style>
  <w:style w:type="character" w:customStyle="1" w:styleId="ds-reads-from">
    <w:name w:val="ds-reads-from"/>
    <w:basedOn w:val="a0"/>
    <w:uiPriority w:val="99"/>
    <w:rsid w:val="008C4747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8F4B81"/>
    <w:rPr>
      <w:rFonts w:ascii="Times New Roman" w:hAnsi="Times New Roman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8F4B81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8F4B81"/>
    <w:rPr>
      <w:rFonts w:ascii="Calibri" w:hAnsi="Calibri"/>
    </w:rPr>
  </w:style>
  <w:style w:type="paragraph" w:customStyle="1" w:styleId="opexactqasanswer">
    <w:name w:val="op_exactqa_s_answer"/>
    <w:basedOn w:val="a"/>
    <w:rsid w:val="003C2214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9A13-70B4-4073-A446-BA540B32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关于表彰2015年度生命科学学院、海洋学院优秀学生干部的决定</dc:title>
  <dc:subject/>
  <dc:creator>User</dc:creator>
  <cp:keywords/>
  <dc:description/>
  <cp:lastModifiedBy>系统管理员</cp:lastModifiedBy>
  <cp:revision>8</cp:revision>
  <cp:lastPrinted>2018-05-16T02:14:00Z</cp:lastPrinted>
  <dcterms:created xsi:type="dcterms:W3CDTF">2018-05-15T08:47:00Z</dcterms:created>
  <dcterms:modified xsi:type="dcterms:W3CDTF">2018-07-12T08:58:00Z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